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4FAD8" w14:textId="7951340D" w:rsidR="002904BC" w:rsidRDefault="00B93C80" w:rsidP="00B93C80">
      <w:pPr>
        <w:jc w:val="center"/>
      </w:pPr>
      <w:r>
        <w:rPr>
          <w:noProof/>
        </w:rPr>
        <w:drawing>
          <wp:inline distT="0" distB="0" distL="0" distR="0" wp14:anchorId="3B991C6C" wp14:editId="7BE41D9E">
            <wp:extent cx="3343275" cy="1219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6C817" w14:textId="2576ED74" w:rsidR="00B93C80" w:rsidRDefault="00B93C80" w:rsidP="00B93C80">
      <w:pPr>
        <w:jc w:val="center"/>
      </w:pPr>
    </w:p>
    <w:p w14:paraId="5E803F79" w14:textId="08640452" w:rsidR="00B93C80" w:rsidRDefault="00B93C80" w:rsidP="00B93C80">
      <w:pPr>
        <w:jc w:val="center"/>
      </w:pPr>
      <w:r>
        <w:t>Walthamstow Cricket Club AGM 29 January 2024 7:30 pm</w:t>
      </w:r>
    </w:p>
    <w:p w14:paraId="0006807B" w14:textId="20068B2C" w:rsidR="00B93C80" w:rsidRDefault="00B93C80" w:rsidP="00B93C80">
      <w:pPr>
        <w:jc w:val="center"/>
      </w:pPr>
      <w:r>
        <w:t>Buck Walk</w:t>
      </w:r>
    </w:p>
    <w:p w14:paraId="3615E702" w14:textId="014C1145" w:rsidR="00B93C80" w:rsidRDefault="00B93C80" w:rsidP="00B93C80">
      <w:pPr>
        <w:jc w:val="center"/>
      </w:pPr>
    </w:p>
    <w:p w14:paraId="5E3F39DD" w14:textId="7BCD4DD9" w:rsidR="00B93C80" w:rsidRDefault="00B93C80" w:rsidP="00B93C80">
      <w:pPr>
        <w:rPr>
          <w:b/>
          <w:bCs/>
        </w:rPr>
      </w:pPr>
      <w:r>
        <w:rPr>
          <w:b/>
          <w:bCs/>
        </w:rPr>
        <w:t>Agenda</w:t>
      </w:r>
    </w:p>
    <w:p w14:paraId="0E3079FE" w14:textId="74C4B7FF" w:rsidR="00B93C80" w:rsidRDefault="00B93C80" w:rsidP="00B93C80">
      <w:pPr>
        <w:rPr>
          <w:b/>
          <w:bCs/>
        </w:rPr>
      </w:pPr>
    </w:p>
    <w:p w14:paraId="39D3B0B7" w14:textId="5EC890B2" w:rsidR="00B93C80" w:rsidRDefault="00B93C80" w:rsidP="00B93C8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Chairman’s statement</w:t>
      </w:r>
    </w:p>
    <w:p w14:paraId="4F63D5D4" w14:textId="2AD35A37" w:rsidR="00B93C80" w:rsidRDefault="00B93C80" w:rsidP="00B93C8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Secretary’s statement</w:t>
      </w:r>
    </w:p>
    <w:p w14:paraId="0938AE1A" w14:textId="1F4F41F9" w:rsidR="00B93C80" w:rsidRDefault="00B93C80" w:rsidP="00B93C8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Treasurer’s statement and financial update</w:t>
      </w:r>
    </w:p>
    <w:p w14:paraId="3EA29EFC" w14:textId="386292F0" w:rsidR="00B93C80" w:rsidRDefault="00B93C80" w:rsidP="00B93C80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Clubmark</w:t>
      </w:r>
      <w:proofErr w:type="spellEnd"/>
      <w:r>
        <w:rPr>
          <w:b/>
          <w:bCs/>
        </w:rPr>
        <w:t xml:space="preserve"> safeguarding policy statement</w:t>
      </w:r>
    </w:p>
    <w:p w14:paraId="38ABD722" w14:textId="63BC78CA" w:rsidR="00B93C80" w:rsidRDefault="00B93C80" w:rsidP="00B93C8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Appointment of committee roles and captains</w:t>
      </w:r>
    </w:p>
    <w:p w14:paraId="5072CAB4" w14:textId="2DD9920E" w:rsidR="00B93C80" w:rsidRPr="00B93C80" w:rsidRDefault="00B93C80" w:rsidP="00B93C8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Any other business</w:t>
      </w:r>
    </w:p>
    <w:sectPr w:rsidR="00B93C80" w:rsidRPr="00B93C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O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OT-Nor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B6DA8"/>
    <w:multiLevelType w:val="hybridMultilevel"/>
    <w:tmpl w:val="2C3085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0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80"/>
    <w:rsid w:val="000D1167"/>
    <w:rsid w:val="002904BC"/>
    <w:rsid w:val="006F1769"/>
    <w:rsid w:val="00762C8C"/>
    <w:rsid w:val="007A024D"/>
    <w:rsid w:val="0088005F"/>
    <w:rsid w:val="0090725F"/>
    <w:rsid w:val="00917455"/>
    <w:rsid w:val="0093316E"/>
    <w:rsid w:val="009979F2"/>
    <w:rsid w:val="00A27E48"/>
    <w:rsid w:val="00B44413"/>
    <w:rsid w:val="00B93C80"/>
    <w:rsid w:val="00BF0384"/>
    <w:rsid w:val="00D509E9"/>
    <w:rsid w:val="00DA1C4C"/>
    <w:rsid w:val="00DD0D65"/>
    <w:rsid w:val="00ED0D81"/>
    <w:rsid w:val="00F1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E0629"/>
  <w15:chartTrackingRefBased/>
  <w15:docId w15:val="{E132881A-1109-492F-9EF0-3F4A7983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769"/>
    <w:pPr>
      <w:spacing w:after="120"/>
    </w:pPr>
    <w:rPr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769"/>
    <w:pPr>
      <w:keepNext/>
      <w:keepLines/>
      <w:spacing w:before="240"/>
      <w:outlineLvl w:val="0"/>
    </w:pPr>
    <w:rPr>
      <w:rFonts w:eastAsiaTheme="majorEastAsia" w:cstheme="majorBidi"/>
      <w:b/>
      <w:color w:val="271C6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769"/>
    <w:pPr>
      <w:keepNext/>
      <w:keepLines/>
      <w:spacing w:before="40"/>
      <w:outlineLvl w:val="1"/>
    </w:pPr>
    <w:rPr>
      <w:rFonts w:eastAsiaTheme="majorEastAsia" w:cstheme="majorBidi"/>
      <w:b/>
      <w:color w:val="271C6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769"/>
    <w:pPr>
      <w:keepNext/>
      <w:keepLines/>
      <w:spacing w:before="4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1769"/>
    <w:pPr>
      <w:keepNext/>
      <w:keepLines/>
      <w:spacing w:before="40"/>
      <w:outlineLvl w:val="3"/>
    </w:pPr>
    <w:rPr>
      <w:rFonts w:eastAsiaTheme="majorEastAsia" w:cstheme="majorBidi"/>
      <w:i/>
      <w:iCs/>
      <w:color w:val="271C6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F1769"/>
    <w:pPr>
      <w:keepNext/>
      <w:keepLines/>
      <w:spacing w:before="40"/>
      <w:outlineLvl w:val="4"/>
    </w:pPr>
    <w:rPr>
      <w:rFonts w:eastAsiaTheme="majorEastAsia" w:cstheme="majorBidi"/>
      <w:color w:val="271C6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769"/>
    <w:pPr>
      <w:keepNext/>
      <w:keepLines/>
      <w:spacing w:before="40"/>
      <w:outlineLvl w:val="5"/>
    </w:pPr>
    <w:rPr>
      <w:rFonts w:eastAsiaTheme="majorEastAsia" w:cstheme="majorBidi"/>
      <w:color w:val="271C6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769"/>
    <w:pPr>
      <w:keepNext/>
      <w:keepLines/>
      <w:spacing w:before="4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76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76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1769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GB"/>
    </w:rPr>
  </w:style>
  <w:style w:type="table" w:customStyle="1" w:styleId="TableGrid2">
    <w:name w:val="Table Grid2"/>
    <w:basedOn w:val="TableNormal"/>
    <w:next w:val="TableGrid"/>
    <w:uiPriority w:val="59"/>
    <w:rsid w:val="006F1769"/>
    <w:rPr>
      <w:rFonts w:ascii="Calibri" w:eastAsia="Calibri" w:hAnsi="Calibri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F1769"/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4">
    <w:name w:val="Pa4+4"/>
    <w:basedOn w:val="Default"/>
    <w:next w:val="Default"/>
    <w:uiPriority w:val="99"/>
    <w:rsid w:val="006F1769"/>
    <w:pPr>
      <w:spacing w:line="191" w:lineRule="atLeast"/>
    </w:pPr>
    <w:rPr>
      <w:rFonts w:ascii="MetaOT-Bold" w:hAnsi="MetaOT-Bold"/>
      <w:color w:val="auto"/>
    </w:rPr>
  </w:style>
  <w:style w:type="paragraph" w:customStyle="1" w:styleId="Pa21">
    <w:name w:val="Pa2+1"/>
    <w:basedOn w:val="Default"/>
    <w:next w:val="Default"/>
    <w:uiPriority w:val="99"/>
    <w:rsid w:val="006F1769"/>
    <w:pPr>
      <w:spacing w:line="191" w:lineRule="atLeast"/>
    </w:pPr>
    <w:rPr>
      <w:rFonts w:ascii="MetaOT-Norm" w:hAnsi="MetaOT-Norm"/>
      <w:color w:val="auto"/>
    </w:rPr>
  </w:style>
  <w:style w:type="character" w:customStyle="1" w:styleId="A41">
    <w:name w:val="A4+1"/>
    <w:uiPriority w:val="99"/>
    <w:rsid w:val="006F1769"/>
    <w:rPr>
      <w:rFonts w:cs="MetaOT-Norm"/>
      <w:color w:val="565655"/>
      <w:sz w:val="16"/>
      <w:szCs w:val="16"/>
    </w:rPr>
  </w:style>
  <w:style w:type="paragraph" w:customStyle="1" w:styleId="default0">
    <w:name w:val="default"/>
    <w:basedOn w:val="Normal"/>
    <w:rsid w:val="006F1769"/>
    <w:pPr>
      <w:spacing w:before="100" w:beforeAutospacing="1" w:after="100" w:afterAutospacing="1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F1769"/>
    <w:rPr>
      <w:rFonts w:eastAsiaTheme="majorEastAsia" w:cstheme="majorBidi"/>
      <w:b/>
      <w:color w:val="271C6F"/>
      <w:sz w:val="32"/>
      <w:szCs w:val="32"/>
      <w:lang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6F1769"/>
    <w:pPr>
      <w:spacing w:after="200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1769"/>
    <w:rPr>
      <w:rFonts w:asciiTheme="minorHAnsi" w:hAnsiTheme="minorHAnsi" w:cstheme="minorBidi"/>
      <w:sz w:val="22"/>
      <w:lang w:eastAsia="en-GB"/>
    </w:rPr>
  </w:style>
  <w:style w:type="paragraph" w:styleId="Header">
    <w:name w:val="header"/>
    <w:basedOn w:val="Normal"/>
    <w:link w:val="HeaderChar"/>
    <w:rsid w:val="006F1769"/>
    <w:pPr>
      <w:widowControl w:val="0"/>
      <w:tabs>
        <w:tab w:val="center" w:pos="4513"/>
        <w:tab w:val="right" w:pos="9026"/>
      </w:tabs>
    </w:pPr>
    <w:rPr>
      <w:rFonts w:eastAsia="Calibri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6F1769"/>
    <w:rPr>
      <w:rFonts w:eastAsia="Calibri"/>
      <w:sz w:val="22"/>
      <w:szCs w:val="22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6F1769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F1769"/>
    <w:rPr>
      <w:rFonts w:eastAsia="Times New Roman"/>
      <w:sz w:val="22"/>
      <w:lang w:eastAsia="en-GB"/>
    </w:rPr>
  </w:style>
  <w:style w:type="character" w:styleId="CommentReference">
    <w:name w:val="annotation reference"/>
    <w:basedOn w:val="DefaultParagraphFont"/>
    <w:uiPriority w:val="99"/>
    <w:unhideWhenUsed/>
    <w:rsid w:val="006F176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F1769"/>
    <w:pPr>
      <w:spacing w:line="252" w:lineRule="auto"/>
      <w:jc w:val="both"/>
    </w:pPr>
    <w:rPr>
      <w:rFonts w:ascii="Arial Narrow" w:hAnsi="Arial Narrow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F1769"/>
    <w:rPr>
      <w:rFonts w:ascii="Arial Narrow" w:hAnsi="Arial Narrow"/>
      <w:sz w:val="24"/>
      <w:lang w:eastAsia="en-GB"/>
    </w:rPr>
  </w:style>
  <w:style w:type="character" w:styleId="Hyperlink">
    <w:name w:val="Hyperlink"/>
    <w:basedOn w:val="DefaultParagraphFont"/>
    <w:rsid w:val="006F176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1769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6F1769"/>
    <w:rPr>
      <w:i/>
      <w:iCs/>
    </w:rPr>
  </w:style>
  <w:style w:type="paragraph" w:styleId="NormalWeb">
    <w:name w:val="Normal (Web)"/>
    <w:basedOn w:val="Normal"/>
    <w:uiPriority w:val="99"/>
    <w:rsid w:val="006F1769"/>
    <w:pPr>
      <w:spacing w:after="200"/>
    </w:pPr>
    <w:rPr>
      <w:rFonts w:ascii="Times New Roman" w:eastAsia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769"/>
    <w:pPr>
      <w:spacing w:after="0"/>
    </w:pPr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769"/>
    <w:rPr>
      <w:rFonts w:asciiTheme="minorHAnsi" w:eastAsia="Times New Roman" w:hAnsiTheme="minorHAnsi" w:cstheme="minorBidi"/>
      <w:b/>
      <w:bCs/>
      <w:sz w:val="2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769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769"/>
    <w:rPr>
      <w:rFonts w:ascii="Tahoma" w:eastAsia="Times New Roman" w:hAnsi="Tahoma" w:cs="Tahoma"/>
      <w:sz w:val="16"/>
      <w:szCs w:val="16"/>
      <w:lang w:eastAsia="en-GB"/>
    </w:rPr>
  </w:style>
  <w:style w:type="paragraph" w:styleId="NoSpacing">
    <w:name w:val="No Spacing"/>
    <w:uiPriority w:val="1"/>
    <w:qFormat/>
    <w:rsid w:val="006F1769"/>
    <w:rPr>
      <w:rFonts w:eastAsia="Calibri"/>
      <w:sz w:val="22"/>
      <w:szCs w:val="22"/>
    </w:rPr>
  </w:style>
  <w:style w:type="paragraph" w:styleId="ListParagraph">
    <w:name w:val="List Paragraph"/>
    <w:aliases w:val="Dot pt,Colorful List - Accent 11,No Spacing1,List Paragraph Char Char Char,Indicator Text,Numbered Para 1,Bullet 1,F5 List Paragraph,List Paragraph1,Bullet Points,List Paragraph2,List Paragraph12,MAIN CONTENT,Normal numbered,OBC Bullet"/>
    <w:basedOn w:val="Normal"/>
    <w:link w:val="ListParagraphChar"/>
    <w:uiPriority w:val="34"/>
    <w:qFormat/>
    <w:rsid w:val="006F1769"/>
    <w:pPr>
      <w:widowControl w:val="0"/>
      <w:ind w:left="720"/>
    </w:pPr>
    <w:rPr>
      <w:rFonts w:eastAsia="Calibri"/>
      <w:szCs w:val="22"/>
      <w:lang w:val="en-US"/>
    </w:rPr>
  </w:style>
  <w:style w:type="character" w:customStyle="1" w:styleId="ListParagraphChar">
    <w:name w:val="List Paragraph Char"/>
    <w:aliases w:val="Dot pt Char,Colorful List - Accent 11 Char,No Spacing1 Char,List Paragraph Char Char Char Char,Indicator Text Char,Numbered Para 1 Char,Bullet 1 Char,F5 List Paragraph Char,List Paragraph1 Char,Bullet Points Char,List Paragraph2 Char"/>
    <w:basedOn w:val="DefaultParagraphFont"/>
    <w:link w:val="ListParagraph"/>
    <w:uiPriority w:val="34"/>
    <w:locked/>
    <w:rsid w:val="006F1769"/>
    <w:rPr>
      <w:rFonts w:eastAsia="Calibri"/>
      <w:sz w:val="22"/>
      <w:szCs w:val="22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F1769"/>
    <w:rPr>
      <w:rFonts w:eastAsiaTheme="majorEastAsia" w:cstheme="majorBidi"/>
      <w:b/>
      <w:color w:val="271C6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F1769"/>
    <w:rPr>
      <w:rFonts w:eastAsiaTheme="majorEastAsia" w:cstheme="majorBidi"/>
      <w:b/>
      <w:sz w:val="24"/>
      <w:szCs w:val="24"/>
      <w:lang w:eastAsia="en-GB"/>
    </w:rPr>
  </w:style>
  <w:style w:type="paragraph" w:styleId="MacroText">
    <w:name w:val="macro"/>
    <w:link w:val="MacroTextChar"/>
    <w:uiPriority w:val="99"/>
    <w:semiHidden/>
    <w:unhideWhenUsed/>
    <w:rsid w:val="006F17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lang w:eastAsia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F1769"/>
    <w:rPr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6F1769"/>
    <w:rPr>
      <w:rFonts w:eastAsiaTheme="majorEastAsia" w:cstheme="majorBidi"/>
      <w:color w:val="271C6F"/>
      <w:sz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F1769"/>
    <w:rPr>
      <w:rFonts w:eastAsiaTheme="majorEastAsia" w:cstheme="majorBidi"/>
      <w:i/>
      <w:iCs/>
      <w:color w:val="271C6F"/>
      <w:sz w:val="22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769"/>
    <w:rPr>
      <w:rFonts w:eastAsiaTheme="majorEastAsia" w:cstheme="majorBidi"/>
      <w:color w:val="271C6F"/>
      <w:sz w:val="22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769"/>
    <w:rPr>
      <w:rFonts w:eastAsiaTheme="majorEastAsia" w:cstheme="majorBidi"/>
      <w:i/>
      <w:iCs/>
      <w:color w:val="1F3763" w:themeColor="accent1" w:themeShade="7F"/>
      <w:sz w:val="22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769"/>
    <w:rPr>
      <w:rFonts w:eastAsiaTheme="majorEastAsia" w:cstheme="majorBidi"/>
      <w:color w:val="272727" w:themeColor="text1" w:themeTint="D8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769"/>
    <w:rPr>
      <w:rFonts w:eastAsiaTheme="majorEastAsia" w:cstheme="majorBidi"/>
      <w:i/>
      <w:iCs/>
      <w:color w:val="272727" w:themeColor="text1" w:themeTint="D8"/>
      <w:sz w:val="21"/>
      <w:szCs w:val="21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6F1769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769"/>
    <w:rPr>
      <w:rFonts w:eastAsiaTheme="majorEastAsia" w:cstheme="majorBidi"/>
      <w:spacing w:val="-10"/>
      <w:kern w:val="28"/>
      <w:sz w:val="56"/>
      <w:szCs w:val="5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76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F1769"/>
    <w:rPr>
      <w:rFonts w:eastAsiaTheme="minorEastAsia" w:cstheme="minorBidi"/>
      <w:color w:val="5A5A5A" w:themeColor="text1" w:themeTint="A5"/>
      <w:spacing w:val="15"/>
      <w:sz w:val="22"/>
      <w:szCs w:val="22"/>
      <w:lang w:eastAsia="en-GB"/>
    </w:rPr>
  </w:style>
  <w:style w:type="character" w:styleId="SubtleEmphasis">
    <w:name w:val="Subtle Emphasis"/>
    <w:basedOn w:val="DefaultParagraphFont"/>
    <w:uiPriority w:val="19"/>
    <w:qFormat/>
    <w:rsid w:val="006F1769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1769"/>
    <w:pPr>
      <w:outlineLvl w:val="9"/>
    </w:pPr>
    <w:rPr>
      <w:b w:val="0"/>
    </w:rPr>
  </w:style>
  <w:style w:type="character" w:styleId="IntenseEmphasis">
    <w:name w:val="Intense Emphasis"/>
    <w:basedOn w:val="DefaultParagraphFont"/>
    <w:uiPriority w:val="21"/>
    <w:qFormat/>
    <w:rsid w:val="006F1769"/>
    <w:rPr>
      <w:i/>
      <w:iCs/>
      <w:color w:val="271C6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769"/>
    <w:pPr>
      <w:pBdr>
        <w:top w:val="single" w:sz="4" w:space="10" w:color="271C6F"/>
        <w:bottom w:val="single" w:sz="4" w:space="10" w:color="271C6F"/>
      </w:pBdr>
      <w:spacing w:before="360" w:after="360"/>
      <w:ind w:left="864" w:right="864"/>
      <w:jc w:val="center"/>
    </w:pPr>
    <w:rPr>
      <w:i/>
      <w:iCs/>
      <w:color w:val="271C6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769"/>
    <w:rPr>
      <w:i/>
      <w:iCs/>
      <w:color w:val="271C6F"/>
      <w:sz w:val="22"/>
      <w:lang w:eastAsia="en-GB"/>
    </w:rPr>
  </w:style>
  <w:style w:type="character" w:styleId="IntenseReference">
    <w:name w:val="Intense Reference"/>
    <w:basedOn w:val="DefaultParagraphFont"/>
    <w:uiPriority w:val="32"/>
    <w:qFormat/>
    <w:rsid w:val="006F1769"/>
    <w:rPr>
      <w:b/>
      <w:bCs/>
      <w:smallCaps/>
      <w:color w:val="271C6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0385575285D04992B076F654DCEAE8" ma:contentTypeVersion="13" ma:contentTypeDescription="Create a new document." ma:contentTypeScope="" ma:versionID="7c591c44b7bb0e5307c7e0e4f1fff868">
  <xsd:schema xmlns:xsd="http://www.w3.org/2001/XMLSchema" xmlns:xs="http://www.w3.org/2001/XMLSchema" xmlns:p="http://schemas.microsoft.com/office/2006/metadata/properties" xmlns:ns3="5c0c31af-89b6-4000-bfe4-086ceab11091" xmlns:ns4="afa72caa-da01-48d7-b5e7-499d4a027ede" targetNamespace="http://schemas.microsoft.com/office/2006/metadata/properties" ma:root="true" ma:fieldsID="4219581bda6e015638aa2b114444f2c5" ns3:_="" ns4:_="">
    <xsd:import namespace="5c0c31af-89b6-4000-bfe4-086ceab11091"/>
    <xsd:import namespace="afa72caa-da01-48d7-b5e7-499d4a027e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c31af-89b6-4000-bfe4-086ceab110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72caa-da01-48d7-b5e7-499d4a027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a72caa-da01-48d7-b5e7-499d4a027ede" xsi:nil="true"/>
  </documentManagement>
</p:properties>
</file>

<file path=customXml/itemProps1.xml><?xml version="1.0" encoding="utf-8"?>
<ds:datastoreItem xmlns:ds="http://schemas.openxmlformats.org/officeDocument/2006/customXml" ds:itemID="{0BB21DD4-D44D-4843-A3AE-58DFA5245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c31af-89b6-4000-bfe4-086ceab11091"/>
    <ds:schemaRef ds:uri="afa72caa-da01-48d7-b5e7-499d4a027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83E951-1579-4707-A071-E834F545A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A65D9-4457-4902-8BC6-9018CD0E7F8D}">
  <ds:schemaRefs>
    <ds:schemaRef ds:uri="http://schemas.microsoft.com/office/2006/documentManagement/types"/>
    <ds:schemaRef ds:uri="http://purl.org/dc/elements/1.1/"/>
    <ds:schemaRef ds:uri="http://purl.org/dc/dcmitype/"/>
    <ds:schemaRef ds:uri="afa72caa-da01-48d7-b5e7-499d4a027ed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5c0c31af-89b6-4000-bfe4-086ceab1109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224</Characters>
  <Application>Microsoft Office Word</Application>
  <DocSecurity>0</DocSecurity>
  <Lines>1</Lines>
  <Paragraphs>1</Paragraphs>
  <ScaleCrop>false</ScaleCrop>
  <Company>Financial Ombudsman Service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Blassberg, Fredrick</dc:creator>
  <cp:keywords/>
  <dc:description/>
  <cp:lastModifiedBy>Blassberg, Fredrick</cp:lastModifiedBy>
  <cp:revision>1</cp:revision>
  <dcterms:created xsi:type="dcterms:W3CDTF">2024-01-09T11:07:00Z</dcterms:created>
  <dcterms:modified xsi:type="dcterms:W3CDTF">2024-01-09T11:16:00Z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0x0101006D0385575285D04992B076F654DCEAE8</vt:lpwstr>
  </property>
</Properties>
</file>